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E18B2" w14:textId="77777777" w:rsidR="00F619C2" w:rsidRDefault="00F619C2" w:rsidP="00F619C2">
      <w:pPr>
        <w:jc w:val="center"/>
        <w:rPr>
          <w:b/>
          <w:bCs/>
        </w:rPr>
      </w:pPr>
      <w:r>
        <w:rPr>
          <w:noProof/>
        </w:rPr>
        <w:drawing>
          <wp:inline distT="0" distB="0" distL="0" distR="0" wp14:anchorId="7B984AF7" wp14:editId="27D58F7D">
            <wp:extent cx="14478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028700"/>
                    </a:xfrm>
                    <a:prstGeom prst="rect">
                      <a:avLst/>
                    </a:prstGeom>
                    <a:noFill/>
                    <a:ln>
                      <a:noFill/>
                    </a:ln>
                  </pic:spPr>
                </pic:pic>
              </a:graphicData>
            </a:graphic>
          </wp:inline>
        </w:drawing>
      </w:r>
    </w:p>
    <w:p w14:paraId="0F183DE5" w14:textId="1EB445FF" w:rsidR="00C135E4" w:rsidRPr="00B30AFA" w:rsidRDefault="00B30AFA" w:rsidP="00C135E4">
      <w:pPr>
        <w:rPr>
          <w:rFonts w:ascii="Arial" w:hAnsi="Arial" w:cs="Arial"/>
          <w:b/>
          <w:bCs/>
        </w:rPr>
      </w:pPr>
      <w:r w:rsidRPr="00B30AFA">
        <w:rPr>
          <w:rFonts w:ascii="Arial" w:hAnsi="Arial" w:cs="Arial"/>
          <w:b/>
          <w:bCs/>
        </w:rPr>
        <w:t>JULY 2023</w:t>
      </w:r>
    </w:p>
    <w:p w14:paraId="724ABA08" w14:textId="6EC943C7" w:rsidR="00B30AFA" w:rsidRPr="00B30AFA" w:rsidRDefault="00B30AFA" w:rsidP="00C135E4">
      <w:pPr>
        <w:rPr>
          <w:rFonts w:ascii="Arial" w:hAnsi="Arial" w:cs="Arial"/>
          <w:b/>
          <w:bCs/>
        </w:rPr>
      </w:pPr>
      <w:r w:rsidRPr="00B30AFA">
        <w:rPr>
          <w:rFonts w:ascii="Arial" w:hAnsi="Arial" w:cs="Arial"/>
          <w:shd w:val="clear" w:color="auto" w:fill="FFFFFF"/>
        </w:rPr>
        <w:t>JOB VACANCY - ELECTRICAL ENGINEER, WIREMAN - STRICTLY NO AGENCIES</w:t>
      </w:r>
      <w:r w:rsidRPr="00B30AFA">
        <w:rPr>
          <w:rFonts w:ascii="Arial" w:hAnsi="Arial" w:cs="Arial"/>
        </w:rPr>
        <w:br/>
      </w:r>
      <w:r w:rsidRPr="00B30AFA">
        <w:rPr>
          <w:rFonts w:ascii="Arial" w:hAnsi="Arial" w:cs="Arial"/>
        </w:rPr>
        <w:br/>
      </w:r>
      <w:r w:rsidRPr="00B30AFA">
        <w:rPr>
          <w:rFonts w:ascii="Arial" w:hAnsi="Arial" w:cs="Arial"/>
          <w:shd w:val="clear" w:color="auto" w:fill="FFFFFF"/>
        </w:rPr>
        <w:t>An opportunity has arisen to join an exciting expanding business sector. </w:t>
      </w:r>
      <w:r w:rsidRPr="00B30AFA">
        <w:rPr>
          <w:rFonts w:ascii="Arial" w:hAnsi="Arial" w:cs="Arial"/>
        </w:rPr>
        <w:br/>
      </w:r>
      <w:r w:rsidRPr="00B30AFA">
        <w:rPr>
          <w:rFonts w:ascii="Arial" w:hAnsi="Arial" w:cs="Arial"/>
          <w:shd w:val="clear" w:color="auto" w:fill="FFFFFF"/>
        </w:rPr>
        <w:t>We are a leading South West based Robotics and Automation Company working with major blue-chip companies and are recruiting for an Electrical Engineer, Wireman to work within our high performing team.</w:t>
      </w:r>
      <w:r w:rsidRPr="00B30AFA">
        <w:rPr>
          <w:rFonts w:ascii="Arial" w:hAnsi="Arial" w:cs="Arial"/>
        </w:rPr>
        <w:br/>
      </w:r>
      <w:r w:rsidRPr="00B30AFA">
        <w:rPr>
          <w:rFonts w:ascii="Arial" w:hAnsi="Arial" w:cs="Arial"/>
        </w:rPr>
        <w:br/>
      </w:r>
      <w:r w:rsidRPr="00B30AFA">
        <w:rPr>
          <w:rFonts w:ascii="Arial" w:hAnsi="Arial" w:cs="Arial"/>
          <w:shd w:val="clear" w:color="auto" w:fill="FFFFFF"/>
        </w:rPr>
        <w:t>The successful applicant will be working within a personable working environment with great opportunities for further training both internally and externally.</w:t>
      </w:r>
      <w:r w:rsidRPr="00B30AFA">
        <w:rPr>
          <w:rFonts w:ascii="Arial" w:hAnsi="Arial" w:cs="Arial"/>
        </w:rPr>
        <w:br/>
      </w:r>
      <w:r w:rsidRPr="00B30AFA">
        <w:rPr>
          <w:rFonts w:ascii="Arial" w:hAnsi="Arial" w:cs="Arial"/>
        </w:rPr>
        <w:br/>
      </w:r>
      <w:r w:rsidRPr="00B30AFA">
        <w:rPr>
          <w:rFonts w:ascii="Arial" w:hAnsi="Arial" w:cs="Arial"/>
          <w:shd w:val="clear" w:color="auto" w:fill="FFFFFF"/>
        </w:rPr>
        <w:t>The role also offers great the opportunity for extra earning through overtime, both during the week and at weekends at premium rate.</w:t>
      </w:r>
      <w:r w:rsidRPr="00B30AFA">
        <w:rPr>
          <w:rFonts w:ascii="Arial" w:hAnsi="Arial" w:cs="Arial"/>
        </w:rPr>
        <w:br/>
      </w:r>
      <w:r w:rsidRPr="00B30AFA">
        <w:rPr>
          <w:rFonts w:ascii="Arial" w:hAnsi="Arial" w:cs="Arial"/>
        </w:rPr>
        <w:br/>
      </w:r>
      <w:r w:rsidRPr="00B30AFA">
        <w:rPr>
          <w:rFonts w:ascii="Arial" w:hAnsi="Arial" w:cs="Arial"/>
          <w:shd w:val="clear" w:color="auto" w:fill="FFFFFF"/>
        </w:rPr>
        <w:t>·       Competitive salary</w:t>
      </w:r>
      <w:r w:rsidRPr="00B30AFA">
        <w:rPr>
          <w:rFonts w:ascii="Arial" w:hAnsi="Arial" w:cs="Arial"/>
        </w:rPr>
        <w:br/>
      </w:r>
      <w:r w:rsidRPr="00B30AFA">
        <w:rPr>
          <w:rFonts w:ascii="Arial" w:hAnsi="Arial" w:cs="Arial"/>
          <w:shd w:val="clear" w:color="auto" w:fill="FFFFFF"/>
        </w:rPr>
        <w:t>·       Overtime paid at premium rate</w:t>
      </w:r>
      <w:r w:rsidRPr="00B30AFA">
        <w:rPr>
          <w:rFonts w:ascii="Arial" w:hAnsi="Arial" w:cs="Arial"/>
        </w:rPr>
        <w:br/>
      </w:r>
      <w:r w:rsidRPr="00B30AFA">
        <w:rPr>
          <w:rFonts w:ascii="Arial" w:hAnsi="Arial" w:cs="Arial"/>
          <w:shd w:val="clear" w:color="auto" w:fill="FFFFFF"/>
        </w:rPr>
        <w:t>·       25 days holiday + bank holidays</w:t>
      </w:r>
      <w:r w:rsidRPr="00B30AFA">
        <w:rPr>
          <w:rFonts w:ascii="Arial" w:hAnsi="Arial" w:cs="Arial"/>
        </w:rPr>
        <w:br/>
      </w:r>
      <w:r w:rsidRPr="00B30AFA">
        <w:rPr>
          <w:rFonts w:ascii="Arial" w:hAnsi="Arial" w:cs="Arial"/>
          <w:shd w:val="clear" w:color="auto" w:fill="FFFFFF"/>
        </w:rPr>
        <w:t>·       Health care scheme</w:t>
      </w:r>
      <w:r w:rsidRPr="00B30AFA">
        <w:rPr>
          <w:rFonts w:ascii="Arial" w:hAnsi="Arial" w:cs="Arial"/>
        </w:rPr>
        <w:br/>
      </w:r>
      <w:r w:rsidRPr="00B30AFA">
        <w:rPr>
          <w:rFonts w:ascii="Arial" w:hAnsi="Arial" w:cs="Arial"/>
          <w:shd w:val="clear" w:color="auto" w:fill="FFFFFF"/>
        </w:rPr>
        <w:t>·       Pension scheme</w:t>
      </w:r>
      <w:r w:rsidRPr="00B30AFA">
        <w:rPr>
          <w:rFonts w:ascii="Arial" w:hAnsi="Arial" w:cs="Arial"/>
        </w:rPr>
        <w:br/>
      </w:r>
      <w:r w:rsidRPr="00B30AFA">
        <w:rPr>
          <w:rFonts w:ascii="Arial" w:hAnsi="Arial" w:cs="Arial"/>
        </w:rPr>
        <w:br/>
      </w:r>
      <w:r w:rsidRPr="00B30AFA">
        <w:rPr>
          <w:rFonts w:ascii="Arial" w:hAnsi="Arial" w:cs="Arial"/>
          <w:shd w:val="clear" w:color="auto" w:fill="FFFFFF"/>
        </w:rPr>
        <w:t>The successful Electrical Engineer will have strong electrical engineering knowledge being able to machine wire and set up initial systems prior to commissioning. You will need to be able to read electrical drawings and will be familiar with machinery. It would be ideal if you had some previous exposure to manufacturing.</w:t>
      </w:r>
      <w:r w:rsidRPr="00B30AFA">
        <w:rPr>
          <w:rFonts w:ascii="Arial" w:hAnsi="Arial" w:cs="Arial"/>
        </w:rPr>
        <w:br/>
      </w:r>
      <w:r w:rsidRPr="00B30AFA">
        <w:rPr>
          <w:rFonts w:ascii="Arial" w:hAnsi="Arial" w:cs="Arial"/>
        </w:rPr>
        <w:br/>
      </w:r>
      <w:r w:rsidRPr="00B30AFA">
        <w:rPr>
          <w:rFonts w:ascii="Arial" w:hAnsi="Arial" w:cs="Arial"/>
          <w:shd w:val="clear" w:color="auto" w:fill="FFFFFF"/>
        </w:rPr>
        <w:t>This is a great opportunity for an Electrical Engineer with strong electrical skills to join a highly skilled team, where you will learn further engineering skills and develop yourself including Robotics training.</w:t>
      </w:r>
      <w:r w:rsidRPr="00B30AFA">
        <w:rPr>
          <w:rFonts w:ascii="Arial" w:hAnsi="Arial" w:cs="Arial"/>
        </w:rPr>
        <w:br/>
      </w:r>
      <w:r w:rsidRPr="00B30AFA">
        <w:rPr>
          <w:rFonts w:ascii="Arial" w:hAnsi="Arial" w:cs="Arial"/>
        </w:rPr>
        <w:br/>
      </w:r>
      <w:r w:rsidRPr="00B30AFA">
        <w:rPr>
          <w:rFonts w:ascii="Arial" w:hAnsi="Arial" w:cs="Arial"/>
          <w:shd w:val="clear" w:color="auto" w:fill="FFFFFF"/>
        </w:rPr>
        <w:t>Duties are as follows:</w:t>
      </w:r>
      <w:r w:rsidRPr="00B30AFA">
        <w:rPr>
          <w:rFonts w:ascii="Arial" w:hAnsi="Arial" w:cs="Arial"/>
        </w:rPr>
        <w:br/>
      </w:r>
      <w:r w:rsidRPr="00B30AFA">
        <w:rPr>
          <w:rFonts w:ascii="Arial" w:hAnsi="Arial" w:cs="Arial"/>
        </w:rPr>
        <w:br/>
      </w:r>
      <w:r w:rsidRPr="00B30AFA">
        <w:rPr>
          <w:rFonts w:ascii="Arial" w:hAnsi="Arial" w:cs="Arial"/>
          <w:shd w:val="clear" w:color="auto" w:fill="FFFFFF"/>
        </w:rPr>
        <w:t>·       Machine wiring</w:t>
      </w:r>
      <w:r w:rsidRPr="00B30AFA">
        <w:rPr>
          <w:rFonts w:ascii="Arial" w:hAnsi="Arial" w:cs="Arial"/>
        </w:rPr>
        <w:br/>
      </w:r>
      <w:r w:rsidRPr="00B30AFA">
        <w:rPr>
          <w:rFonts w:ascii="Arial" w:hAnsi="Arial" w:cs="Arial"/>
          <w:shd w:val="clear" w:color="auto" w:fill="FFFFFF"/>
        </w:rPr>
        <w:t>·       Panel wiring</w:t>
      </w:r>
      <w:r w:rsidRPr="00B30AFA">
        <w:rPr>
          <w:rFonts w:ascii="Arial" w:hAnsi="Arial" w:cs="Arial"/>
        </w:rPr>
        <w:br/>
      </w:r>
      <w:r w:rsidRPr="00B30AFA">
        <w:rPr>
          <w:rFonts w:ascii="Arial" w:hAnsi="Arial" w:cs="Arial"/>
          <w:shd w:val="clear" w:color="auto" w:fill="FFFFFF"/>
        </w:rPr>
        <w:t>·       Fault finding</w:t>
      </w:r>
      <w:r w:rsidRPr="00B30AFA">
        <w:rPr>
          <w:rFonts w:ascii="Arial" w:hAnsi="Arial" w:cs="Arial"/>
        </w:rPr>
        <w:br/>
      </w:r>
      <w:r w:rsidRPr="00B30AFA">
        <w:rPr>
          <w:rFonts w:ascii="Arial" w:hAnsi="Arial" w:cs="Arial"/>
          <w:shd w:val="clear" w:color="auto" w:fill="FFFFFF"/>
        </w:rPr>
        <w:t>·       Ability to read and to understand CAD/</w:t>
      </w:r>
      <w:proofErr w:type="spellStart"/>
      <w:r w:rsidRPr="00B30AFA">
        <w:rPr>
          <w:rFonts w:ascii="Arial" w:hAnsi="Arial" w:cs="Arial"/>
          <w:shd w:val="clear" w:color="auto" w:fill="FFFFFF"/>
        </w:rPr>
        <w:t>Eplan</w:t>
      </w:r>
      <w:proofErr w:type="spellEnd"/>
      <w:r w:rsidRPr="00B30AFA">
        <w:rPr>
          <w:rFonts w:ascii="Arial" w:hAnsi="Arial" w:cs="Arial"/>
          <w:shd w:val="clear" w:color="auto" w:fill="FFFFFF"/>
        </w:rPr>
        <w:t xml:space="preserve"> Electrical drawings</w:t>
      </w:r>
      <w:r w:rsidRPr="00B30AFA">
        <w:rPr>
          <w:rFonts w:ascii="Arial" w:hAnsi="Arial" w:cs="Arial"/>
        </w:rPr>
        <w:br/>
      </w:r>
      <w:r w:rsidRPr="00B30AFA">
        <w:rPr>
          <w:rFonts w:ascii="Arial" w:hAnsi="Arial" w:cs="Arial"/>
          <w:shd w:val="clear" w:color="auto" w:fill="FFFFFF"/>
        </w:rPr>
        <w:t>·       Working on inverters, contactors, motors, single and 3 phase equipment</w:t>
      </w:r>
      <w:r w:rsidRPr="00B30AFA">
        <w:rPr>
          <w:rFonts w:ascii="Arial" w:hAnsi="Arial" w:cs="Arial"/>
        </w:rPr>
        <w:br/>
      </w:r>
      <w:r w:rsidRPr="00B30AFA">
        <w:rPr>
          <w:rFonts w:ascii="Arial" w:hAnsi="Arial" w:cs="Arial"/>
          <w:shd w:val="clear" w:color="auto" w:fill="FFFFFF"/>
        </w:rPr>
        <w:t>·       On site Installation work for new and existing systems will be required</w:t>
      </w:r>
      <w:r w:rsidRPr="00B30AFA">
        <w:rPr>
          <w:rFonts w:ascii="Arial" w:hAnsi="Arial" w:cs="Arial"/>
        </w:rPr>
        <w:br/>
      </w:r>
      <w:r w:rsidRPr="00B30AFA">
        <w:rPr>
          <w:rFonts w:ascii="Arial" w:hAnsi="Arial" w:cs="Arial"/>
          <w:shd w:val="clear" w:color="auto" w:fill="FFFFFF"/>
        </w:rPr>
        <w:t>·       Working to EN 60204-1 Standards</w:t>
      </w:r>
      <w:r w:rsidRPr="00B30AFA">
        <w:rPr>
          <w:rFonts w:ascii="Arial" w:hAnsi="Arial" w:cs="Arial"/>
        </w:rPr>
        <w:br/>
      </w:r>
      <w:r w:rsidRPr="00B30AFA">
        <w:rPr>
          <w:rFonts w:ascii="Arial" w:hAnsi="Arial" w:cs="Arial"/>
        </w:rPr>
        <w:br/>
      </w:r>
      <w:r w:rsidRPr="00B30AFA">
        <w:rPr>
          <w:rFonts w:ascii="Arial" w:hAnsi="Arial" w:cs="Arial"/>
          <w:shd w:val="clear" w:color="auto" w:fill="FFFFFF"/>
        </w:rPr>
        <w:t>Applicants should contact </w:t>
      </w:r>
      <w:hyperlink r:id="rId8" w:history="1">
        <w:r w:rsidRPr="00B30AFA">
          <w:rPr>
            <w:rStyle w:val="Hyperlink"/>
            <w:rFonts w:ascii="Arial" w:hAnsi="Arial" w:cs="Arial"/>
            <w:shd w:val="clear" w:color="auto" w:fill="FFFFFF"/>
          </w:rPr>
          <w:t>sales@scmhandling.com</w:t>
        </w:r>
      </w:hyperlink>
      <w:r w:rsidRPr="00B30AFA">
        <w:rPr>
          <w:rFonts w:ascii="Arial" w:hAnsi="Arial" w:cs="Arial"/>
          <w:shd w:val="clear" w:color="auto" w:fill="FFFFFF"/>
        </w:rPr>
        <w:t> with a copy of your CV.</w:t>
      </w:r>
    </w:p>
    <w:p w14:paraId="6AA63D85" w14:textId="477C966E" w:rsidR="00CC1FC6" w:rsidRPr="00CC1FC6" w:rsidRDefault="00CC1FC6" w:rsidP="00C135E4">
      <w:pPr>
        <w:rPr>
          <w:b/>
          <w:bCs/>
          <w:sz w:val="20"/>
          <w:szCs w:val="20"/>
        </w:rPr>
      </w:pPr>
    </w:p>
    <w:p w14:paraId="2C93972A" w14:textId="578E4A38" w:rsidR="00F619C2" w:rsidRDefault="00F619C2" w:rsidP="00EE1A40">
      <w:pPr>
        <w:ind w:left="360"/>
      </w:pPr>
    </w:p>
    <w:sectPr w:rsidR="00F619C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D0AA2" w14:textId="77777777" w:rsidR="003E08B9" w:rsidRDefault="003E08B9" w:rsidP="00B30AFA">
      <w:pPr>
        <w:spacing w:after="0" w:line="240" w:lineRule="auto"/>
      </w:pPr>
      <w:r>
        <w:separator/>
      </w:r>
    </w:p>
  </w:endnote>
  <w:endnote w:type="continuationSeparator" w:id="0">
    <w:p w14:paraId="6D108DC3" w14:textId="77777777" w:rsidR="003E08B9" w:rsidRDefault="003E08B9" w:rsidP="00B30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F943" w14:textId="00470948" w:rsidR="00B30AFA" w:rsidRDefault="00B30AFA">
    <w:pPr>
      <w:pStyle w:val="Footer"/>
    </w:pPr>
    <w:r>
      <w:rPr>
        <w:noProof/>
      </w:rPr>
      <w:drawing>
        <wp:inline distT="0" distB="0" distL="0" distR="0" wp14:anchorId="699AF2C7" wp14:editId="7830B971">
          <wp:extent cx="4993005" cy="798830"/>
          <wp:effectExtent l="0" t="0" r="0" b="1270"/>
          <wp:docPr id="455381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3005" cy="79883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8B64F" w14:textId="77777777" w:rsidR="003E08B9" w:rsidRDefault="003E08B9" w:rsidP="00B30AFA">
      <w:pPr>
        <w:spacing w:after="0" w:line="240" w:lineRule="auto"/>
      </w:pPr>
      <w:r>
        <w:separator/>
      </w:r>
    </w:p>
  </w:footnote>
  <w:footnote w:type="continuationSeparator" w:id="0">
    <w:p w14:paraId="6010B325" w14:textId="77777777" w:rsidR="003E08B9" w:rsidRDefault="003E08B9" w:rsidP="00B30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F7593"/>
    <w:multiLevelType w:val="hybridMultilevel"/>
    <w:tmpl w:val="D5A6F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036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9D1"/>
    <w:rsid w:val="001A71B7"/>
    <w:rsid w:val="002B712F"/>
    <w:rsid w:val="003E08B9"/>
    <w:rsid w:val="00576687"/>
    <w:rsid w:val="006A1C0D"/>
    <w:rsid w:val="006A3355"/>
    <w:rsid w:val="00801C49"/>
    <w:rsid w:val="00852D24"/>
    <w:rsid w:val="00AB7991"/>
    <w:rsid w:val="00B30AFA"/>
    <w:rsid w:val="00BA79D1"/>
    <w:rsid w:val="00C135E4"/>
    <w:rsid w:val="00CC1FC6"/>
    <w:rsid w:val="00EE1A40"/>
    <w:rsid w:val="00F03AE4"/>
    <w:rsid w:val="00F61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D6FAA"/>
  <w15:chartTrackingRefBased/>
  <w15:docId w15:val="{87242BC8-A9A4-407D-B896-F52A8B4B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A40"/>
    <w:pPr>
      <w:ind w:left="720"/>
      <w:contextualSpacing/>
    </w:pPr>
  </w:style>
  <w:style w:type="character" w:styleId="Hyperlink">
    <w:name w:val="Hyperlink"/>
    <w:basedOn w:val="DefaultParagraphFont"/>
    <w:uiPriority w:val="99"/>
    <w:semiHidden/>
    <w:unhideWhenUsed/>
    <w:rsid w:val="00B30AFA"/>
    <w:rPr>
      <w:color w:val="0000FF"/>
      <w:u w:val="single"/>
    </w:rPr>
  </w:style>
  <w:style w:type="paragraph" w:styleId="Header">
    <w:name w:val="header"/>
    <w:basedOn w:val="Normal"/>
    <w:link w:val="HeaderChar"/>
    <w:uiPriority w:val="99"/>
    <w:unhideWhenUsed/>
    <w:rsid w:val="00B30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AFA"/>
  </w:style>
  <w:style w:type="paragraph" w:styleId="Footer">
    <w:name w:val="footer"/>
    <w:basedOn w:val="Normal"/>
    <w:link w:val="FooterChar"/>
    <w:uiPriority w:val="99"/>
    <w:unhideWhenUsed/>
    <w:rsid w:val="00B30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0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cmhandling.co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Boulton</dc:creator>
  <cp:keywords/>
  <dc:description/>
  <cp:lastModifiedBy>Mike Crarer</cp:lastModifiedBy>
  <cp:revision>4</cp:revision>
  <cp:lastPrinted>2023-06-29T12:06:00Z</cp:lastPrinted>
  <dcterms:created xsi:type="dcterms:W3CDTF">2023-07-03T11:01:00Z</dcterms:created>
  <dcterms:modified xsi:type="dcterms:W3CDTF">2023-07-03T11:56:00Z</dcterms:modified>
</cp:coreProperties>
</file>